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5D" w:rsidRDefault="00612BAE">
      <w:pPr>
        <w:rPr>
          <w:b/>
          <w:sz w:val="48"/>
          <w:szCs w:val="48"/>
        </w:rPr>
      </w:pPr>
      <w:r w:rsidRPr="00612BAE">
        <w:rPr>
          <w:b/>
          <w:sz w:val="48"/>
          <w:szCs w:val="48"/>
        </w:rPr>
        <w:t>Mini Research/ Vocabulary Practice</w:t>
      </w:r>
    </w:p>
    <w:p w:rsidR="00612BAE" w:rsidRDefault="00612BAE">
      <w:pPr>
        <w:rPr>
          <w:b/>
          <w:sz w:val="48"/>
          <w:szCs w:val="48"/>
        </w:rPr>
      </w:pPr>
    </w:p>
    <w:p w:rsidR="00612BAE" w:rsidRDefault="00612BAE">
      <w:pPr>
        <w:rPr>
          <w:b/>
          <w:sz w:val="28"/>
          <w:szCs w:val="28"/>
        </w:rPr>
      </w:pPr>
      <w:r>
        <w:rPr>
          <w:b/>
          <w:sz w:val="28"/>
          <w:szCs w:val="28"/>
        </w:rPr>
        <w:t xml:space="preserve">To best prepare for your vocabulary quizzes today and tomorrow, you will be developing a mini research paper over on of the given topics. You must spend time researching the topic to provide specific facts and evidence in your writing. You must also include EACH of your vocabulary words in your writing. </w:t>
      </w:r>
    </w:p>
    <w:p w:rsidR="00612BAE" w:rsidRDefault="00612BAE">
      <w:pPr>
        <w:rPr>
          <w:b/>
          <w:sz w:val="28"/>
          <w:szCs w:val="28"/>
        </w:rPr>
      </w:pPr>
    </w:p>
    <w:p w:rsidR="00612BAE" w:rsidRDefault="00612BAE">
      <w:pPr>
        <w:rPr>
          <w:b/>
          <w:sz w:val="28"/>
          <w:szCs w:val="28"/>
        </w:rPr>
      </w:pPr>
      <w:r>
        <w:rPr>
          <w:b/>
          <w:sz w:val="28"/>
          <w:szCs w:val="28"/>
        </w:rPr>
        <w:t xml:space="preserve">You will have 15 minutes for research and 25 minutes to write. Be sure to use information discussed on the topics from History, Reading and Language Arts class. This will help to better your focus on your writing. </w:t>
      </w:r>
    </w:p>
    <w:p w:rsidR="00612BAE" w:rsidRDefault="00612BAE">
      <w:pPr>
        <w:rPr>
          <w:b/>
          <w:sz w:val="28"/>
          <w:szCs w:val="28"/>
        </w:rPr>
      </w:pPr>
    </w:p>
    <w:p w:rsidR="00612BAE" w:rsidRDefault="00612BAE">
      <w:pPr>
        <w:rPr>
          <w:b/>
          <w:sz w:val="28"/>
          <w:szCs w:val="28"/>
        </w:rPr>
      </w:pPr>
      <w:r>
        <w:rPr>
          <w:b/>
          <w:sz w:val="28"/>
          <w:szCs w:val="28"/>
        </w:rPr>
        <w:t>Topics:</w:t>
      </w:r>
    </w:p>
    <w:p w:rsidR="00612BAE" w:rsidRPr="00612BAE" w:rsidRDefault="00612BAE" w:rsidP="00612BAE">
      <w:pPr>
        <w:pStyle w:val="ListParagraph"/>
        <w:numPr>
          <w:ilvl w:val="0"/>
          <w:numId w:val="1"/>
        </w:numPr>
        <w:rPr>
          <w:b/>
          <w:sz w:val="28"/>
          <w:szCs w:val="28"/>
        </w:rPr>
      </w:pPr>
      <w:r>
        <w:rPr>
          <w:b/>
          <w:sz w:val="28"/>
          <w:szCs w:val="28"/>
        </w:rPr>
        <w:t>Jefferson and his intelligence</w:t>
      </w:r>
    </w:p>
    <w:p w:rsidR="00612BAE" w:rsidRDefault="00612BAE" w:rsidP="00612BAE">
      <w:pPr>
        <w:pStyle w:val="ListParagraph"/>
        <w:numPr>
          <w:ilvl w:val="0"/>
          <w:numId w:val="1"/>
        </w:numPr>
        <w:rPr>
          <w:b/>
          <w:sz w:val="28"/>
          <w:szCs w:val="28"/>
        </w:rPr>
      </w:pPr>
      <w:r>
        <w:rPr>
          <w:b/>
          <w:sz w:val="28"/>
          <w:szCs w:val="28"/>
        </w:rPr>
        <w:t>The Declaration of Independence and its language.</w:t>
      </w:r>
    </w:p>
    <w:p w:rsidR="00612BAE" w:rsidRPr="00612BAE" w:rsidRDefault="00612BAE" w:rsidP="00612BAE">
      <w:pPr>
        <w:pStyle w:val="ListParagraph"/>
        <w:numPr>
          <w:ilvl w:val="0"/>
          <w:numId w:val="1"/>
        </w:numPr>
        <w:rPr>
          <w:b/>
          <w:sz w:val="28"/>
          <w:szCs w:val="28"/>
        </w:rPr>
      </w:pPr>
      <w:r>
        <w:rPr>
          <w:b/>
          <w:sz w:val="28"/>
          <w:szCs w:val="28"/>
        </w:rPr>
        <w:t xml:space="preserve">The first Congress and their power. </w:t>
      </w:r>
      <w:bookmarkStart w:id="0" w:name="_GoBack"/>
      <w:bookmarkEnd w:id="0"/>
    </w:p>
    <w:sectPr w:rsidR="00612BAE" w:rsidRPr="00612BAE" w:rsidSect="001D70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5112"/>
    <w:multiLevelType w:val="hybridMultilevel"/>
    <w:tmpl w:val="5A5E5FBC"/>
    <w:lvl w:ilvl="0" w:tplc="6F7A1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AE"/>
    <w:rsid w:val="001D705D"/>
    <w:rsid w:val="00612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EA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583</Characters>
  <Application>Microsoft Macintosh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Fife</dc:creator>
  <cp:keywords/>
  <dc:description/>
  <cp:lastModifiedBy>Breann Fife</cp:lastModifiedBy>
  <cp:revision>1</cp:revision>
  <dcterms:created xsi:type="dcterms:W3CDTF">2014-11-06T13:05:00Z</dcterms:created>
  <dcterms:modified xsi:type="dcterms:W3CDTF">2014-11-06T13:20:00Z</dcterms:modified>
</cp:coreProperties>
</file>